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1243" w:tblpY="360"/>
        <w:tblW w:w="14778" w:type="dxa"/>
        <w:tblLook w:val="04A0" w:firstRow="1" w:lastRow="0" w:firstColumn="1" w:lastColumn="0" w:noHBand="0" w:noVBand="1"/>
      </w:tblPr>
      <w:tblGrid>
        <w:gridCol w:w="1289"/>
        <w:gridCol w:w="2246"/>
        <w:gridCol w:w="2247"/>
        <w:gridCol w:w="2250"/>
        <w:gridCol w:w="2250"/>
        <w:gridCol w:w="2247"/>
        <w:gridCol w:w="2249"/>
      </w:tblGrid>
      <w:tr w:rsidR="008C580B" w14:paraId="725D43E2" w14:textId="77777777" w:rsidTr="0074562A">
        <w:trPr>
          <w:trHeight w:val="457"/>
        </w:trPr>
        <w:tc>
          <w:tcPr>
            <w:tcW w:w="1289" w:type="dxa"/>
          </w:tcPr>
          <w:p w14:paraId="6965E260" w14:textId="508C6D60" w:rsidR="008C580B" w:rsidRPr="008C580B" w:rsidRDefault="008C580B" w:rsidP="002B12F3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KS1</w:t>
            </w:r>
          </w:p>
        </w:tc>
        <w:tc>
          <w:tcPr>
            <w:tcW w:w="4493" w:type="dxa"/>
            <w:gridSpan w:val="2"/>
            <w:shd w:val="clear" w:color="auto" w:fill="BDD6EE" w:themeFill="accent5" w:themeFillTint="66"/>
          </w:tcPr>
          <w:p w14:paraId="173D6B9A" w14:textId="06FBACAD" w:rsidR="008C580B" w:rsidRPr="008C580B" w:rsidRDefault="008C580B" w:rsidP="002B12F3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 xml:space="preserve">Autumn </w:t>
            </w:r>
          </w:p>
        </w:tc>
        <w:tc>
          <w:tcPr>
            <w:tcW w:w="4500" w:type="dxa"/>
            <w:gridSpan w:val="2"/>
            <w:shd w:val="clear" w:color="auto" w:fill="F8F6A2"/>
          </w:tcPr>
          <w:p w14:paraId="343CFF21" w14:textId="7CB32C0C" w:rsidR="008C580B" w:rsidRPr="008C580B" w:rsidRDefault="008C580B" w:rsidP="002B12F3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Spring</w:t>
            </w:r>
          </w:p>
        </w:tc>
        <w:tc>
          <w:tcPr>
            <w:tcW w:w="4496" w:type="dxa"/>
            <w:gridSpan w:val="2"/>
            <w:shd w:val="clear" w:color="auto" w:fill="F4B083" w:themeFill="accent2" w:themeFillTint="99"/>
          </w:tcPr>
          <w:p w14:paraId="61401472" w14:textId="0AF96B1D" w:rsidR="008C580B" w:rsidRPr="008C580B" w:rsidRDefault="008C580B" w:rsidP="002B12F3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Summer</w:t>
            </w:r>
          </w:p>
        </w:tc>
      </w:tr>
      <w:tr w:rsidR="008C580B" w14:paraId="7B161693" w14:textId="77777777" w:rsidTr="0074562A">
        <w:trPr>
          <w:trHeight w:val="224"/>
        </w:trPr>
        <w:tc>
          <w:tcPr>
            <w:tcW w:w="1289" w:type="dxa"/>
          </w:tcPr>
          <w:p w14:paraId="25FF8F09" w14:textId="77777777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6" w:type="dxa"/>
          </w:tcPr>
          <w:p w14:paraId="581F1181" w14:textId="413E64F8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Term 1</w:t>
            </w:r>
          </w:p>
        </w:tc>
        <w:tc>
          <w:tcPr>
            <w:tcW w:w="2247" w:type="dxa"/>
          </w:tcPr>
          <w:p w14:paraId="3AEF5569" w14:textId="0EE20F8A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Term 2</w:t>
            </w:r>
          </w:p>
        </w:tc>
        <w:tc>
          <w:tcPr>
            <w:tcW w:w="2250" w:type="dxa"/>
          </w:tcPr>
          <w:p w14:paraId="0AAC64EE" w14:textId="43C45EE4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Term 3</w:t>
            </w:r>
          </w:p>
        </w:tc>
        <w:tc>
          <w:tcPr>
            <w:tcW w:w="2250" w:type="dxa"/>
          </w:tcPr>
          <w:p w14:paraId="12A8B264" w14:textId="6CE43645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Term 4</w:t>
            </w:r>
          </w:p>
        </w:tc>
        <w:tc>
          <w:tcPr>
            <w:tcW w:w="2247" w:type="dxa"/>
          </w:tcPr>
          <w:p w14:paraId="6CD05515" w14:textId="59EDD8A9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Term 5</w:t>
            </w:r>
          </w:p>
        </w:tc>
        <w:tc>
          <w:tcPr>
            <w:tcW w:w="2249" w:type="dxa"/>
          </w:tcPr>
          <w:p w14:paraId="0F5CEDA9" w14:textId="7B0A9A83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Term 6</w:t>
            </w:r>
          </w:p>
        </w:tc>
      </w:tr>
      <w:tr w:rsidR="008C580B" w14:paraId="17756255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7F023992" w14:textId="3F993956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Literacy</w:t>
            </w:r>
          </w:p>
        </w:tc>
        <w:tc>
          <w:tcPr>
            <w:tcW w:w="2246" w:type="dxa"/>
          </w:tcPr>
          <w:p w14:paraId="03FE6A85" w14:textId="067D0AEC" w:rsidR="00E4003B" w:rsidRPr="008C580B" w:rsidRDefault="00E4003B" w:rsidP="00E4003B">
            <w:pPr>
              <w:jc w:val="center"/>
            </w:pPr>
            <w:r>
              <w:t>Description</w:t>
            </w:r>
          </w:p>
          <w:p w14:paraId="52492357" w14:textId="77777777" w:rsidR="00E4003B" w:rsidRDefault="00E4003B" w:rsidP="00E4003B">
            <w:pPr>
              <w:jc w:val="center"/>
            </w:pPr>
            <w:r>
              <w:t>(Based on Drawing club)</w:t>
            </w:r>
          </w:p>
          <w:p w14:paraId="5ADDB531" w14:textId="77777777" w:rsidR="00E4003B" w:rsidRDefault="00E4003B" w:rsidP="00E4003B">
            <w:pPr>
              <w:jc w:val="center"/>
            </w:pPr>
            <w:r>
              <w:t>Describing characters and settings</w:t>
            </w:r>
          </w:p>
          <w:p w14:paraId="13679BA4" w14:textId="5E01BEB7" w:rsidR="00DA4EEF" w:rsidRPr="008C580B" w:rsidRDefault="00DA4EEF" w:rsidP="008C580B">
            <w:pPr>
              <w:jc w:val="center"/>
            </w:pPr>
          </w:p>
        </w:tc>
        <w:tc>
          <w:tcPr>
            <w:tcW w:w="2247" w:type="dxa"/>
          </w:tcPr>
          <w:p w14:paraId="58A60C2D" w14:textId="79B3BB21" w:rsidR="00E4003B" w:rsidRDefault="00E4003B" w:rsidP="00E4003B">
            <w:pPr>
              <w:jc w:val="center"/>
            </w:pPr>
            <w:r>
              <w:t>Developing independent story writing</w:t>
            </w:r>
          </w:p>
          <w:p w14:paraId="752DF5D5" w14:textId="77777777" w:rsidR="00E4003B" w:rsidRPr="008C580B" w:rsidRDefault="00E4003B" w:rsidP="00E4003B">
            <w:pPr>
              <w:jc w:val="center"/>
            </w:pPr>
            <w:r>
              <w:t>Description</w:t>
            </w:r>
          </w:p>
          <w:p w14:paraId="7F3CE443" w14:textId="77777777" w:rsidR="00E4003B" w:rsidRDefault="00E4003B" w:rsidP="00E4003B">
            <w:pPr>
              <w:jc w:val="center"/>
            </w:pPr>
            <w:r>
              <w:t>(Based on Drawing club)</w:t>
            </w:r>
          </w:p>
          <w:p w14:paraId="5E0DD028" w14:textId="77777777" w:rsidR="00E4003B" w:rsidRPr="008C580B" w:rsidRDefault="00E4003B" w:rsidP="00E4003B">
            <w:pPr>
              <w:jc w:val="center"/>
            </w:pPr>
          </w:p>
          <w:p w14:paraId="52F76513" w14:textId="77777777" w:rsidR="00E4003B" w:rsidRPr="008C580B" w:rsidRDefault="00E4003B" w:rsidP="00E4003B">
            <w:pPr>
              <w:jc w:val="center"/>
            </w:pPr>
            <w:r>
              <w:t>Letter Writing</w:t>
            </w:r>
          </w:p>
          <w:p w14:paraId="08CA90F6" w14:textId="0C1A69C7" w:rsidR="00DA4EEF" w:rsidRPr="008C580B" w:rsidRDefault="00DA4EEF" w:rsidP="00E4003B">
            <w:pPr>
              <w:jc w:val="center"/>
            </w:pPr>
          </w:p>
        </w:tc>
        <w:tc>
          <w:tcPr>
            <w:tcW w:w="2250" w:type="dxa"/>
          </w:tcPr>
          <w:p w14:paraId="3CDE357D" w14:textId="77777777" w:rsidR="00E4003B" w:rsidRDefault="00E4003B" w:rsidP="00E4003B">
            <w:pPr>
              <w:jc w:val="center"/>
            </w:pPr>
            <w:r>
              <w:t>Diaries (writing in the first person)</w:t>
            </w:r>
          </w:p>
          <w:p w14:paraId="74E2C8BB" w14:textId="77777777" w:rsidR="00E4003B" w:rsidRDefault="00E4003B" w:rsidP="00E4003B">
            <w:pPr>
              <w:jc w:val="center"/>
            </w:pPr>
          </w:p>
          <w:p w14:paraId="33B6DDE5" w14:textId="17495F89" w:rsidR="00E4003B" w:rsidRPr="008C580B" w:rsidRDefault="00E4003B" w:rsidP="00E4003B">
            <w:pPr>
              <w:jc w:val="center"/>
            </w:pPr>
            <w:r>
              <w:t>Description</w:t>
            </w:r>
          </w:p>
          <w:p w14:paraId="096B59BC" w14:textId="77777777" w:rsidR="00E4003B" w:rsidRDefault="00E4003B" w:rsidP="00E4003B">
            <w:pPr>
              <w:jc w:val="center"/>
            </w:pPr>
            <w:r>
              <w:t>(Based on Drawing club)</w:t>
            </w:r>
          </w:p>
          <w:p w14:paraId="765E35F8" w14:textId="77777777" w:rsidR="00E4003B" w:rsidRPr="008C580B" w:rsidRDefault="00E4003B" w:rsidP="00E4003B">
            <w:pPr>
              <w:jc w:val="center"/>
            </w:pPr>
          </w:p>
          <w:p w14:paraId="5E27F18D" w14:textId="48A6AA40" w:rsidR="00DA4EEF" w:rsidRPr="008C580B" w:rsidRDefault="00DA4EEF" w:rsidP="008C580B">
            <w:pPr>
              <w:jc w:val="center"/>
            </w:pPr>
          </w:p>
        </w:tc>
        <w:tc>
          <w:tcPr>
            <w:tcW w:w="2250" w:type="dxa"/>
          </w:tcPr>
          <w:p w14:paraId="146D648B" w14:textId="77777777" w:rsidR="00E4003B" w:rsidRPr="008C580B" w:rsidRDefault="00E4003B" w:rsidP="00E4003B">
            <w:pPr>
              <w:jc w:val="center"/>
            </w:pPr>
            <w:r>
              <w:t>Non-Fiction Reports</w:t>
            </w:r>
          </w:p>
          <w:p w14:paraId="43B6F107" w14:textId="03CBFFEA" w:rsidR="00E4003B" w:rsidRDefault="00E4003B" w:rsidP="00E4003B">
            <w:pPr>
              <w:jc w:val="center"/>
            </w:pPr>
            <w:r>
              <w:t>(fact file with labels and captions</w:t>
            </w:r>
            <w:r>
              <w:t xml:space="preserve"> and headings</w:t>
            </w:r>
            <w:r>
              <w:t>)</w:t>
            </w:r>
          </w:p>
          <w:p w14:paraId="5C496CC9" w14:textId="77777777" w:rsidR="00E4003B" w:rsidRPr="008C580B" w:rsidRDefault="00E4003B" w:rsidP="00E4003B">
            <w:pPr>
              <w:jc w:val="center"/>
            </w:pPr>
            <w:r>
              <w:t>Description</w:t>
            </w:r>
          </w:p>
          <w:p w14:paraId="07DF53A8" w14:textId="77777777" w:rsidR="00E4003B" w:rsidRDefault="00E4003B" w:rsidP="00E4003B">
            <w:pPr>
              <w:jc w:val="center"/>
            </w:pPr>
            <w:r>
              <w:t>(Based on Drawing club)</w:t>
            </w:r>
          </w:p>
          <w:p w14:paraId="3D6A934D" w14:textId="03595062" w:rsidR="008C580B" w:rsidRPr="008C580B" w:rsidRDefault="008C580B" w:rsidP="00DA4EEF">
            <w:pPr>
              <w:jc w:val="center"/>
            </w:pPr>
          </w:p>
        </w:tc>
        <w:tc>
          <w:tcPr>
            <w:tcW w:w="2247" w:type="dxa"/>
          </w:tcPr>
          <w:p w14:paraId="4B31EB89" w14:textId="77777777" w:rsidR="00E4003B" w:rsidRDefault="00E4003B" w:rsidP="00E4003B">
            <w:pPr>
              <w:jc w:val="center"/>
            </w:pPr>
            <w:r>
              <w:t>Poetry &amp; rhyme (Poetry Basket)</w:t>
            </w:r>
          </w:p>
          <w:p w14:paraId="5525CE65" w14:textId="77777777" w:rsidR="00E4003B" w:rsidRPr="008C580B" w:rsidRDefault="00E4003B" w:rsidP="00E4003B">
            <w:pPr>
              <w:jc w:val="center"/>
            </w:pPr>
            <w:r>
              <w:t>Description</w:t>
            </w:r>
          </w:p>
          <w:p w14:paraId="266BDA8D" w14:textId="77777777" w:rsidR="00E4003B" w:rsidRDefault="00E4003B" w:rsidP="00E4003B">
            <w:pPr>
              <w:jc w:val="center"/>
            </w:pPr>
            <w:r>
              <w:t>(Based on Drawing club)</w:t>
            </w:r>
          </w:p>
          <w:p w14:paraId="3CA1CC16" w14:textId="2A756B91" w:rsidR="00DA4EEF" w:rsidRPr="008C580B" w:rsidRDefault="00DA4EEF" w:rsidP="008C580B">
            <w:pPr>
              <w:jc w:val="center"/>
            </w:pPr>
          </w:p>
        </w:tc>
        <w:tc>
          <w:tcPr>
            <w:tcW w:w="2249" w:type="dxa"/>
          </w:tcPr>
          <w:p w14:paraId="2803D219" w14:textId="77777777" w:rsidR="00E4003B" w:rsidRPr="008C580B" w:rsidRDefault="00E4003B" w:rsidP="00E4003B">
            <w:pPr>
              <w:jc w:val="center"/>
            </w:pPr>
            <w:r>
              <w:t>Instructions (using time connectives)</w:t>
            </w:r>
          </w:p>
          <w:p w14:paraId="359FC148" w14:textId="77777777" w:rsidR="00E4003B" w:rsidRDefault="00E4003B" w:rsidP="00E4003B">
            <w:pPr>
              <w:jc w:val="center"/>
            </w:pPr>
          </w:p>
          <w:p w14:paraId="4CC6AEF9" w14:textId="77777777" w:rsidR="00E4003B" w:rsidRPr="008C580B" w:rsidRDefault="00E4003B" w:rsidP="00E4003B">
            <w:pPr>
              <w:jc w:val="center"/>
            </w:pPr>
            <w:r>
              <w:t>Description</w:t>
            </w:r>
          </w:p>
          <w:p w14:paraId="7D337772" w14:textId="77777777" w:rsidR="00E4003B" w:rsidRDefault="00E4003B" w:rsidP="00E4003B">
            <w:pPr>
              <w:jc w:val="center"/>
            </w:pPr>
            <w:r>
              <w:t>(Based on Drawing club)</w:t>
            </w:r>
          </w:p>
          <w:p w14:paraId="261F3D0A" w14:textId="00FA93C6" w:rsidR="008C580B" w:rsidRPr="008C580B" w:rsidRDefault="008C580B" w:rsidP="00DA4EEF">
            <w:pPr>
              <w:jc w:val="center"/>
            </w:pPr>
            <w:bookmarkStart w:id="0" w:name="_GoBack"/>
            <w:bookmarkEnd w:id="0"/>
          </w:p>
        </w:tc>
      </w:tr>
      <w:tr w:rsidR="008C580B" w14:paraId="0B0F8A7F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0D4A051D" w14:textId="1187AB58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Numeracy</w:t>
            </w:r>
          </w:p>
        </w:tc>
        <w:tc>
          <w:tcPr>
            <w:tcW w:w="2246" w:type="dxa"/>
          </w:tcPr>
          <w:p w14:paraId="51C40EF0" w14:textId="77777777" w:rsidR="008C580B" w:rsidRPr="008C580B" w:rsidRDefault="008C580B" w:rsidP="008C580B">
            <w:pPr>
              <w:jc w:val="center"/>
            </w:pPr>
            <w:r w:rsidRPr="008C580B">
              <w:t>Number and Place Value</w:t>
            </w:r>
          </w:p>
          <w:p w14:paraId="440C31E0" w14:textId="77777777" w:rsidR="008C580B" w:rsidRPr="008C580B" w:rsidRDefault="008C580B" w:rsidP="008C580B">
            <w:pPr>
              <w:jc w:val="center"/>
            </w:pPr>
            <w:r w:rsidRPr="008C580B">
              <w:t>Addition</w:t>
            </w:r>
          </w:p>
          <w:p w14:paraId="6BB2DFC8" w14:textId="6D53F800" w:rsidR="008C580B" w:rsidRPr="008C580B" w:rsidRDefault="008C580B" w:rsidP="008C580B">
            <w:pPr>
              <w:jc w:val="center"/>
            </w:pPr>
            <w:r w:rsidRPr="008C580B">
              <w:t>Subtraction</w:t>
            </w:r>
          </w:p>
        </w:tc>
        <w:tc>
          <w:tcPr>
            <w:tcW w:w="2247" w:type="dxa"/>
          </w:tcPr>
          <w:p w14:paraId="4BF21BAA" w14:textId="77777777" w:rsidR="008C580B" w:rsidRPr="008C580B" w:rsidRDefault="008C580B" w:rsidP="008C580B">
            <w:pPr>
              <w:jc w:val="center"/>
            </w:pPr>
            <w:r w:rsidRPr="008C580B">
              <w:t>Number and Place Value</w:t>
            </w:r>
          </w:p>
          <w:p w14:paraId="483FE8FA" w14:textId="1C65729A" w:rsidR="008C580B" w:rsidRPr="008C580B" w:rsidRDefault="008C580B" w:rsidP="008C580B">
            <w:pPr>
              <w:jc w:val="center"/>
            </w:pPr>
            <w:r w:rsidRPr="008C580B">
              <w:t>Shape</w:t>
            </w:r>
          </w:p>
        </w:tc>
        <w:tc>
          <w:tcPr>
            <w:tcW w:w="2250" w:type="dxa"/>
          </w:tcPr>
          <w:p w14:paraId="2E53E304" w14:textId="77777777" w:rsidR="008C580B" w:rsidRPr="008C580B" w:rsidRDefault="008C580B" w:rsidP="008C580B">
            <w:pPr>
              <w:jc w:val="center"/>
            </w:pPr>
            <w:r w:rsidRPr="008C580B">
              <w:t>Addition</w:t>
            </w:r>
          </w:p>
          <w:p w14:paraId="3C8A092D" w14:textId="77777777" w:rsidR="008C580B" w:rsidRPr="008C580B" w:rsidRDefault="008C580B" w:rsidP="008C580B">
            <w:pPr>
              <w:jc w:val="center"/>
            </w:pPr>
            <w:r w:rsidRPr="008C580B">
              <w:t>Subtraction</w:t>
            </w:r>
          </w:p>
          <w:p w14:paraId="56D99942" w14:textId="7E926493" w:rsidR="008C580B" w:rsidRPr="008C580B" w:rsidRDefault="008C580B" w:rsidP="008C580B">
            <w:pPr>
              <w:jc w:val="center"/>
            </w:pPr>
            <w:r w:rsidRPr="008C580B">
              <w:t>Multiplication</w:t>
            </w:r>
          </w:p>
        </w:tc>
        <w:tc>
          <w:tcPr>
            <w:tcW w:w="2250" w:type="dxa"/>
          </w:tcPr>
          <w:p w14:paraId="0F0826EB" w14:textId="77777777" w:rsidR="008C580B" w:rsidRPr="008C580B" w:rsidRDefault="008C580B" w:rsidP="008C580B">
            <w:pPr>
              <w:jc w:val="center"/>
            </w:pPr>
            <w:r w:rsidRPr="008C580B">
              <w:t>Division</w:t>
            </w:r>
          </w:p>
          <w:p w14:paraId="4DD35525" w14:textId="77777777" w:rsidR="008C580B" w:rsidRPr="008C580B" w:rsidRDefault="008C580B" w:rsidP="008C580B">
            <w:pPr>
              <w:jc w:val="center"/>
            </w:pPr>
            <w:r w:rsidRPr="008C580B">
              <w:t>Length and Height</w:t>
            </w:r>
          </w:p>
          <w:p w14:paraId="74D95C07" w14:textId="1CF42AE0" w:rsidR="008C580B" w:rsidRPr="008C580B" w:rsidRDefault="008C580B" w:rsidP="008C580B">
            <w:pPr>
              <w:jc w:val="center"/>
            </w:pPr>
            <w:r w:rsidRPr="008C580B">
              <w:t>Times Tables</w:t>
            </w:r>
          </w:p>
        </w:tc>
        <w:tc>
          <w:tcPr>
            <w:tcW w:w="2247" w:type="dxa"/>
          </w:tcPr>
          <w:p w14:paraId="66EF6573" w14:textId="77777777" w:rsidR="008C580B" w:rsidRPr="008C580B" w:rsidRDefault="008C580B" w:rsidP="008C580B">
            <w:pPr>
              <w:jc w:val="center"/>
            </w:pPr>
            <w:r w:rsidRPr="008C580B">
              <w:t>Money</w:t>
            </w:r>
          </w:p>
          <w:p w14:paraId="51AC7DB1" w14:textId="45637180" w:rsidR="008C580B" w:rsidRPr="008C580B" w:rsidRDefault="008C580B" w:rsidP="008C580B">
            <w:pPr>
              <w:jc w:val="center"/>
            </w:pPr>
            <w:r w:rsidRPr="008C580B">
              <w:t>Fractions</w:t>
            </w:r>
          </w:p>
        </w:tc>
        <w:tc>
          <w:tcPr>
            <w:tcW w:w="2249" w:type="dxa"/>
          </w:tcPr>
          <w:p w14:paraId="61E30521" w14:textId="77777777" w:rsidR="008C580B" w:rsidRPr="008C580B" w:rsidRDefault="008C580B" w:rsidP="008C580B">
            <w:pPr>
              <w:jc w:val="center"/>
            </w:pPr>
            <w:r w:rsidRPr="008C580B">
              <w:t>Time</w:t>
            </w:r>
          </w:p>
          <w:p w14:paraId="20E363A5" w14:textId="77777777" w:rsidR="008C580B" w:rsidRPr="008C580B" w:rsidRDefault="008C580B" w:rsidP="008C580B">
            <w:pPr>
              <w:jc w:val="center"/>
            </w:pPr>
            <w:r w:rsidRPr="008C580B">
              <w:t>Mass, Capacity and Temperature</w:t>
            </w:r>
          </w:p>
          <w:p w14:paraId="615EC099" w14:textId="56AA0871" w:rsidR="008C580B" w:rsidRPr="008C580B" w:rsidRDefault="008C580B" w:rsidP="008C580B">
            <w:pPr>
              <w:jc w:val="center"/>
            </w:pPr>
            <w:r w:rsidRPr="008C580B">
              <w:t>Position and Direction</w:t>
            </w:r>
          </w:p>
        </w:tc>
      </w:tr>
      <w:tr w:rsidR="008C580B" w14:paraId="1D4B62DF" w14:textId="77777777" w:rsidTr="0074562A">
        <w:trPr>
          <w:trHeight w:val="439"/>
        </w:trPr>
        <w:tc>
          <w:tcPr>
            <w:tcW w:w="1289" w:type="dxa"/>
            <w:shd w:val="clear" w:color="auto" w:fill="A8D08D" w:themeFill="accent6" w:themeFillTint="99"/>
          </w:tcPr>
          <w:p w14:paraId="6E40E69A" w14:textId="4853F888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Science</w:t>
            </w:r>
          </w:p>
        </w:tc>
        <w:tc>
          <w:tcPr>
            <w:tcW w:w="2246" w:type="dxa"/>
          </w:tcPr>
          <w:p w14:paraId="4ADB9230" w14:textId="7EAAE1EC" w:rsidR="008C580B" w:rsidRPr="008C580B" w:rsidRDefault="008C580B" w:rsidP="008C580B">
            <w:pPr>
              <w:jc w:val="center"/>
            </w:pPr>
            <w:r w:rsidRPr="008C580B">
              <w:t>Habitats</w:t>
            </w:r>
          </w:p>
        </w:tc>
        <w:tc>
          <w:tcPr>
            <w:tcW w:w="2247" w:type="dxa"/>
          </w:tcPr>
          <w:p w14:paraId="6484192C" w14:textId="5127770C" w:rsidR="008C580B" w:rsidRPr="008C580B" w:rsidRDefault="008C580B" w:rsidP="008C580B">
            <w:pPr>
              <w:jc w:val="center"/>
            </w:pPr>
            <w:r w:rsidRPr="008C580B">
              <w:t>Everyday Materials</w:t>
            </w:r>
          </w:p>
        </w:tc>
        <w:tc>
          <w:tcPr>
            <w:tcW w:w="2250" w:type="dxa"/>
          </w:tcPr>
          <w:p w14:paraId="3AC68FBE" w14:textId="33A8F56C" w:rsidR="008C580B" w:rsidRPr="008C580B" w:rsidRDefault="008C580B" w:rsidP="008C580B">
            <w:pPr>
              <w:jc w:val="center"/>
            </w:pPr>
            <w:r w:rsidRPr="008C580B">
              <w:t>Ourselves and Other Animals</w:t>
            </w:r>
          </w:p>
        </w:tc>
        <w:tc>
          <w:tcPr>
            <w:tcW w:w="2250" w:type="dxa"/>
          </w:tcPr>
          <w:p w14:paraId="6E852EEF" w14:textId="1208AF51" w:rsidR="008C580B" w:rsidRPr="008C580B" w:rsidRDefault="008C580B" w:rsidP="008C580B">
            <w:pPr>
              <w:jc w:val="center"/>
            </w:pPr>
            <w:r w:rsidRPr="008C580B">
              <w:t>Seasonal Changes</w:t>
            </w:r>
          </w:p>
        </w:tc>
        <w:tc>
          <w:tcPr>
            <w:tcW w:w="2247" w:type="dxa"/>
          </w:tcPr>
          <w:p w14:paraId="06666889" w14:textId="0EA943AA" w:rsidR="008C580B" w:rsidRPr="008C580B" w:rsidRDefault="008C580B" w:rsidP="008C580B">
            <w:pPr>
              <w:jc w:val="center"/>
            </w:pPr>
            <w:r w:rsidRPr="008C580B">
              <w:t>Keeping Fit and Healthy</w:t>
            </w:r>
          </w:p>
        </w:tc>
        <w:tc>
          <w:tcPr>
            <w:tcW w:w="2249" w:type="dxa"/>
          </w:tcPr>
          <w:p w14:paraId="21C4FDDA" w14:textId="7EF04106" w:rsidR="008C580B" w:rsidRPr="008C580B" w:rsidRDefault="008C580B" w:rsidP="008C580B">
            <w:pPr>
              <w:jc w:val="center"/>
            </w:pPr>
            <w:r w:rsidRPr="008C580B">
              <w:t>Plants</w:t>
            </w:r>
          </w:p>
        </w:tc>
      </w:tr>
      <w:tr w:rsidR="00400031" w14:paraId="2961D036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701CD435" w14:textId="2B2B153B" w:rsidR="00400031" w:rsidRPr="008C580B" w:rsidRDefault="00400031" w:rsidP="00400031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History</w:t>
            </w:r>
          </w:p>
        </w:tc>
        <w:tc>
          <w:tcPr>
            <w:tcW w:w="2246" w:type="dxa"/>
          </w:tcPr>
          <w:p w14:paraId="1D05F53C" w14:textId="6AA4F960" w:rsidR="00400031" w:rsidRPr="008C580B" w:rsidRDefault="00400031" w:rsidP="00400031">
            <w:pPr>
              <w:jc w:val="center"/>
            </w:pPr>
            <w:r>
              <w:t>The Great Fire of London</w:t>
            </w:r>
          </w:p>
        </w:tc>
        <w:tc>
          <w:tcPr>
            <w:tcW w:w="2247" w:type="dxa"/>
          </w:tcPr>
          <w:p w14:paraId="089DBB91" w14:textId="55FFD9CD" w:rsidR="00400031" w:rsidRPr="008C580B" w:rsidRDefault="00400031" w:rsidP="00400031">
            <w:pPr>
              <w:jc w:val="center"/>
            </w:pPr>
          </w:p>
        </w:tc>
        <w:tc>
          <w:tcPr>
            <w:tcW w:w="2250" w:type="dxa"/>
          </w:tcPr>
          <w:p w14:paraId="26316911" w14:textId="551CC76F" w:rsidR="00400031" w:rsidRPr="008C580B" w:rsidRDefault="00400031" w:rsidP="00400031">
            <w:pPr>
              <w:jc w:val="center"/>
            </w:pPr>
            <w:r>
              <w:t>The Moon Landing</w:t>
            </w:r>
            <w:r w:rsidR="001E0A56">
              <w:t xml:space="preserve"> (Neil Armstrong, what is the Moon, why was this a significant event that is still remembered today?</w:t>
            </w:r>
          </w:p>
        </w:tc>
        <w:tc>
          <w:tcPr>
            <w:tcW w:w="2250" w:type="dxa"/>
          </w:tcPr>
          <w:p w14:paraId="50987E47" w14:textId="417B7C10" w:rsidR="00400031" w:rsidRPr="008C580B" w:rsidRDefault="00400031" w:rsidP="00400031">
            <w:pPr>
              <w:jc w:val="center"/>
            </w:pPr>
          </w:p>
        </w:tc>
        <w:tc>
          <w:tcPr>
            <w:tcW w:w="2247" w:type="dxa"/>
          </w:tcPr>
          <w:p w14:paraId="0BA1E326" w14:textId="77777777" w:rsidR="001E0A56" w:rsidRDefault="001E0A56" w:rsidP="001E0A56">
            <w:pPr>
              <w:jc w:val="center"/>
            </w:pPr>
            <w:r>
              <w:t>Significant individuals:</w:t>
            </w:r>
          </w:p>
          <w:p w14:paraId="0531401D" w14:textId="5C93F288" w:rsidR="00400031" w:rsidRPr="008C580B" w:rsidRDefault="001E0A56" w:rsidP="001E0A56">
            <w:pPr>
              <w:jc w:val="center"/>
            </w:pPr>
            <w:r>
              <w:t>Kings and Queens (Boudicca, Henry VIII, Queen Elizabeth I, Queen Victoria, Elizabeth II)</w:t>
            </w:r>
          </w:p>
        </w:tc>
        <w:tc>
          <w:tcPr>
            <w:tcW w:w="2249" w:type="dxa"/>
          </w:tcPr>
          <w:p w14:paraId="4D75559A" w14:textId="4B171C83" w:rsidR="00400031" w:rsidRPr="008C580B" w:rsidRDefault="00400031" w:rsidP="00400031">
            <w:pPr>
              <w:jc w:val="center"/>
            </w:pPr>
          </w:p>
        </w:tc>
      </w:tr>
      <w:tr w:rsidR="00400031" w14:paraId="0B712E3D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287D643C" w14:textId="450FB6CE" w:rsidR="00400031" w:rsidRPr="008C580B" w:rsidRDefault="00400031" w:rsidP="00400031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Geography</w:t>
            </w:r>
          </w:p>
        </w:tc>
        <w:tc>
          <w:tcPr>
            <w:tcW w:w="2246" w:type="dxa"/>
          </w:tcPr>
          <w:p w14:paraId="6D7B299C" w14:textId="50ADB25E" w:rsidR="00400031" w:rsidRPr="008C580B" w:rsidRDefault="00400031" w:rsidP="00400031">
            <w:pPr>
              <w:jc w:val="center"/>
            </w:pPr>
          </w:p>
        </w:tc>
        <w:tc>
          <w:tcPr>
            <w:tcW w:w="2247" w:type="dxa"/>
          </w:tcPr>
          <w:p w14:paraId="28F84161" w14:textId="32A0A5C1" w:rsidR="00400031" w:rsidRPr="008C580B" w:rsidRDefault="00400031" w:rsidP="00400031">
            <w:pPr>
              <w:jc w:val="center"/>
            </w:pPr>
            <w:r>
              <w:t>Polar Regions</w:t>
            </w:r>
          </w:p>
        </w:tc>
        <w:tc>
          <w:tcPr>
            <w:tcW w:w="2250" w:type="dxa"/>
          </w:tcPr>
          <w:p w14:paraId="56F0FBE1" w14:textId="58039C47" w:rsidR="00400031" w:rsidRPr="008C580B" w:rsidRDefault="00400031" w:rsidP="00400031">
            <w:pPr>
              <w:jc w:val="center"/>
            </w:pPr>
          </w:p>
        </w:tc>
        <w:tc>
          <w:tcPr>
            <w:tcW w:w="2250" w:type="dxa"/>
          </w:tcPr>
          <w:p w14:paraId="75FBD82D" w14:textId="1D8F2E5B" w:rsidR="00400031" w:rsidRPr="008C580B" w:rsidRDefault="00400031" w:rsidP="00400031">
            <w:pPr>
              <w:jc w:val="center"/>
            </w:pPr>
            <w:r>
              <w:t>Comparison – England and Peru</w:t>
            </w:r>
          </w:p>
        </w:tc>
        <w:tc>
          <w:tcPr>
            <w:tcW w:w="2247" w:type="dxa"/>
          </w:tcPr>
          <w:p w14:paraId="59A136B3" w14:textId="18F21561" w:rsidR="00400031" w:rsidRPr="008C580B" w:rsidRDefault="00400031" w:rsidP="00400031">
            <w:pPr>
              <w:jc w:val="center"/>
            </w:pPr>
          </w:p>
        </w:tc>
        <w:tc>
          <w:tcPr>
            <w:tcW w:w="2249" w:type="dxa"/>
          </w:tcPr>
          <w:p w14:paraId="18BC50B7" w14:textId="1A2AE62F" w:rsidR="00400031" w:rsidRPr="008C580B" w:rsidRDefault="00400031" w:rsidP="00400031">
            <w:pPr>
              <w:jc w:val="center"/>
            </w:pPr>
            <w:r>
              <w:t>Islands, Weather and Maps</w:t>
            </w:r>
          </w:p>
        </w:tc>
      </w:tr>
      <w:tr w:rsidR="008C580B" w14:paraId="47850028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10077EA7" w14:textId="419E9EDB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R</w:t>
            </w:r>
            <w:r w:rsidR="00733C82">
              <w:rPr>
                <w:sz w:val="24"/>
                <w:szCs w:val="24"/>
              </w:rPr>
              <w:t>E</w:t>
            </w:r>
          </w:p>
        </w:tc>
        <w:tc>
          <w:tcPr>
            <w:tcW w:w="2246" w:type="dxa"/>
          </w:tcPr>
          <w:p w14:paraId="6EF9B310" w14:textId="77777777" w:rsidR="00733C82" w:rsidRDefault="00733C82" w:rsidP="008C580B">
            <w:pPr>
              <w:jc w:val="center"/>
            </w:pPr>
          </w:p>
          <w:p w14:paraId="762E429E" w14:textId="40EA1378" w:rsidR="00BB6CD9" w:rsidRDefault="00150FE5" w:rsidP="008C580B">
            <w:pPr>
              <w:jc w:val="center"/>
            </w:pPr>
            <w:r>
              <w:t>Christianity and Bible Stories</w:t>
            </w:r>
          </w:p>
          <w:p w14:paraId="0A9291C1" w14:textId="78259912" w:rsidR="00780DAC" w:rsidRPr="008C580B" w:rsidRDefault="00780DAC" w:rsidP="008C580B">
            <w:pPr>
              <w:jc w:val="center"/>
            </w:pPr>
          </w:p>
        </w:tc>
        <w:tc>
          <w:tcPr>
            <w:tcW w:w="2247" w:type="dxa"/>
          </w:tcPr>
          <w:p w14:paraId="5E5A1525" w14:textId="77777777" w:rsidR="00733C82" w:rsidRDefault="00733C82" w:rsidP="008C580B">
            <w:pPr>
              <w:jc w:val="center"/>
            </w:pPr>
          </w:p>
          <w:p w14:paraId="1173AC6C" w14:textId="245B51B3" w:rsidR="008C580B" w:rsidRDefault="005F6C23" w:rsidP="008C580B">
            <w:pPr>
              <w:jc w:val="center"/>
            </w:pPr>
            <w:r>
              <w:t>The Christmas Story (Baby Jesus)</w:t>
            </w:r>
          </w:p>
          <w:p w14:paraId="152B538F" w14:textId="77777777" w:rsidR="00BB6CD9" w:rsidRDefault="00BB6CD9" w:rsidP="008C580B">
            <w:pPr>
              <w:jc w:val="center"/>
            </w:pPr>
          </w:p>
          <w:p w14:paraId="33EE5EB9" w14:textId="1EE51390" w:rsidR="006254F3" w:rsidRPr="008C580B" w:rsidRDefault="006254F3" w:rsidP="008C580B">
            <w:pPr>
              <w:jc w:val="center"/>
            </w:pPr>
          </w:p>
        </w:tc>
        <w:tc>
          <w:tcPr>
            <w:tcW w:w="2250" w:type="dxa"/>
          </w:tcPr>
          <w:p w14:paraId="2376EC7E" w14:textId="77777777" w:rsidR="00733C82" w:rsidRDefault="00733C82" w:rsidP="008C580B">
            <w:pPr>
              <w:jc w:val="center"/>
            </w:pPr>
          </w:p>
          <w:p w14:paraId="4FA2D074" w14:textId="7E307149" w:rsidR="008C580B" w:rsidRDefault="00150FE5" w:rsidP="008C580B">
            <w:pPr>
              <w:jc w:val="center"/>
            </w:pPr>
            <w:r>
              <w:t>Islam</w:t>
            </w:r>
          </w:p>
          <w:p w14:paraId="7AE4130D" w14:textId="0192557E" w:rsidR="00150FE5" w:rsidRDefault="00150FE5" w:rsidP="00150FE5">
            <w:pPr>
              <w:jc w:val="center"/>
            </w:pPr>
            <w:r>
              <w:t>Ramadan (Eid al-</w:t>
            </w:r>
            <w:proofErr w:type="spellStart"/>
            <w:r>
              <w:t>Fitr</w:t>
            </w:r>
            <w:proofErr w:type="spellEnd"/>
            <w:r>
              <w:t>)</w:t>
            </w:r>
          </w:p>
          <w:p w14:paraId="33E36800" w14:textId="77777777" w:rsidR="00150FE5" w:rsidRDefault="00150FE5" w:rsidP="008C580B">
            <w:pPr>
              <w:jc w:val="center"/>
            </w:pPr>
          </w:p>
          <w:p w14:paraId="5AB4AF3B" w14:textId="07B97F2C" w:rsidR="00150FE5" w:rsidRPr="008C580B" w:rsidRDefault="00150FE5" w:rsidP="008C580B">
            <w:pPr>
              <w:jc w:val="center"/>
            </w:pPr>
          </w:p>
        </w:tc>
        <w:tc>
          <w:tcPr>
            <w:tcW w:w="2250" w:type="dxa"/>
          </w:tcPr>
          <w:p w14:paraId="610E571A" w14:textId="77777777" w:rsidR="00733C82" w:rsidRDefault="00733C82" w:rsidP="008C580B">
            <w:pPr>
              <w:jc w:val="center"/>
            </w:pPr>
          </w:p>
          <w:p w14:paraId="239A50C2" w14:textId="3D9A3C76" w:rsidR="008C580B" w:rsidRDefault="00150FE5" w:rsidP="008C580B">
            <w:pPr>
              <w:jc w:val="center"/>
            </w:pPr>
            <w:r>
              <w:t>Easter Story</w:t>
            </w:r>
          </w:p>
          <w:p w14:paraId="11215ED9" w14:textId="77777777" w:rsidR="00BB6CD9" w:rsidRDefault="00BB6CD9" w:rsidP="008C580B">
            <w:pPr>
              <w:jc w:val="center"/>
            </w:pPr>
          </w:p>
          <w:p w14:paraId="60B343F9" w14:textId="0A429B45" w:rsidR="006254F3" w:rsidRPr="008C580B" w:rsidRDefault="006254F3" w:rsidP="008C580B">
            <w:pPr>
              <w:jc w:val="center"/>
            </w:pPr>
          </w:p>
        </w:tc>
        <w:tc>
          <w:tcPr>
            <w:tcW w:w="2247" w:type="dxa"/>
          </w:tcPr>
          <w:p w14:paraId="1FF7A83F" w14:textId="77777777" w:rsidR="008C580B" w:rsidRDefault="00150FE5" w:rsidP="008C580B">
            <w:pPr>
              <w:jc w:val="center"/>
            </w:pPr>
            <w:r>
              <w:t xml:space="preserve">Hinduism </w:t>
            </w:r>
          </w:p>
          <w:p w14:paraId="18592908" w14:textId="77777777" w:rsidR="00150FE5" w:rsidRDefault="00150FE5" w:rsidP="008C580B">
            <w:pPr>
              <w:jc w:val="center"/>
            </w:pPr>
            <w:r>
              <w:t>(Dharmic)</w:t>
            </w:r>
          </w:p>
          <w:p w14:paraId="0A4FA0B9" w14:textId="77777777" w:rsidR="00150FE5" w:rsidRDefault="00150FE5" w:rsidP="008C580B">
            <w:pPr>
              <w:jc w:val="center"/>
            </w:pPr>
          </w:p>
          <w:p w14:paraId="5843839E" w14:textId="2F87DDAA" w:rsidR="00150FE5" w:rsidRPr="008C580B" w:rsidRDefault="00150FE5" w:rsidP="008C580B">
            <w:pPr>
              <w:jc w:val="center"/>
            </w:pPr>
          </w:p>
        </w:tc>
        <w:tc>
          <w:tcPr>
            <w:tcW w:w="2249" w:type="dxa"/>
          </w:tcPr>
          <w:p w14:paraId="14B15390" w14:textId="1389A27E" w:rsidR="008C580B" w:rsidRDefault="00150FE5" w:rsidP="008C580B">
            <w:pPr>
              <w:jc w:val="center"/>
            </w:pPr>
            <w:r>
              <w:t>Places of Worship</w:t>
            </w:r>
          </w:p>
          <w:p w14:paraId="6A6B977A" w14:textId="77777777" w:rsidR="00BB6CD9" w:rsidRDefault="00BB6CD9" w:rsidP="008C580B">
            <w:pPr>
              <w:jc w:val="center"/>
            </w:pPr>
          </w:p>
          <w:p w14:paraId="311D2E46" w14:textId="305EDB76" w:rsidR="00780DAC" w:rsidRPr="008C580B" w:rsidRDefault="00780DAC" w:rsidP="008C580B">
            <w:pPr>
              <w:jc w:val="center"/>
            </w:pPr>
          </w:p>
        </w:tc>
      </w:tr>
      <w:tr w:rsidR="00733C82" w14:paraId="153CF68E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5F78FD74" w14:textId="1AE6707E" w:rsidR="00733C82" w:rsidRPr="008C580B" w:rsidRDefault="00733C82" w:rsidP="008C58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PHSE</w:t>
            </w:r>
          </w:p>
        </w:tc>
        <w:tc>
          <w:tcPr>
            <w:tcW w:w="2246" w:type="dxa"/>
          </w:tcPr>
          <w:p w14:paraId="3FA025A8" w14:textId="2BF1DD62" w:rsidR="00733C82" w:rsidRDefault="00733C82" w:rsidP="008C580B">
            <w:pPr>
              <w:jc w:val="center"/>
            </w:pPr>
            <w:r>
              <w:t>Where Does Our Food Come From?</w:t>
            </w:r>
          </w:p>
        </w:tc>
        <w:tc>
          <w:tcPr>
            <w:tcW w:w="2247" w:type="dxa"/>
          </w:tcPr>
          <w:p w14:paraId="7DD161B0" w14:textId="552C2CD7" w:rsidR="00733C82" w:rsidRDefault="00733C82" w:rsidP="008C580B">
            <w:pPr>
              <w:jc w:val="center"/>
            </w:pPr>
            <w:r>
              <w:t>Our Values</w:t>
            </w:r>
          </w:p>
        </w:tc>
        <w:tc>
          <w:tcPr>
            <w:tcW w:w="2250" w:type="dxa"/>
          </w:tcPr>
          <w:p w14:paraId="649D9DF6" w14:textId="0418A08E" w:rsidR="00733C82" w:rsidRDefault="00733C82" w:rsidP="008C580B">
            <w:pPr>
              <w:jc w:val="center"/>
            </w:pPr>
            <w:r>
              <w:t>People who help us</w:t>
            </w:r>
          </w:p>
        </w:tc>
        <w:tc>
          <w:tcPr>
            <w:tcW w:w="2250" w:type="dxa"/>
          </w:tcPr>
          <w:p w14:paraId="0DC1DE7B" w14:textId="384B58CB" w:rsidR="00733C82" w:rsidRDefault="00733C82" w:rsidP="008C580B">
            <w:pPr>
              <w:jc w:val="center"/>
            </w:pPr>
            <w:r>
              <w:t>Feelings and Emotions</w:t>
            </w:r>
          </w:p>
        </w:tc>
        <w:tc>
          <w:tcPr>
            <w:tcW w:w="2247" w:type="dxa"/>
          </w:tcPr>
          <w:p w14:paraId="6180CEAD" w14:textId="0500DDB2" w:rsidR="00733C82" w:rsidRDefault="00733C82" w:rsidP="008C580B">
            <w:pPr>
              <w:jc w:val="center"/>
            </w:pPr>
            <w:r>
              <w:t>Being Happy and Healthy</w:t>
            </w:r>
          </w:p>
        </w:tc>
        <w:tc>
          <w:tcPr>
            <w:tcW w:w="2249" w:type="dxa"/>
          </w:tcPr>
          <w:p w14:paraId="2585B351" w14:textId="6AFFC081" w:rsidR="00733C82" w:rsidRDefault="00733C82" w:rsidP="008C580B">
            <w:pPr>
              <w:jc w:val="center"/>
            </w:pPr>
            <w:r>
              <w:t>Keeping Myself Safe</w:t>
            </w:r>
          </w:p>
        </w:tc>
      </w:tr>
      <w:tr w:rsidR="008C580B" w14:paraId="7C663E32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5463D85F" w14:textId="7A88B832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Art</w:t>
            </w:r>
          </w:p>
        </w:tc>
        <w:tc>
          <w:tcPr>
            <w:tcW w:w="2246" w:type="dxa"/>
          </w:tcPr>
          <w:p w14:paraId="15708630" w14:textId="2477360A" w:rsidR="008C580B" w:rsidRPr="008C580B" w:rsidRDefault="008C580B" w:rsidP="008C580B">
            <w:pPr>
              <w:jc w:val="center"/>
            </w:pPr>
            <w:r w:rsidRPr="008C580B">
              <w:t>Mark Making</w:t>
            </w:r>
          </w:p>
        </w:tc>
        <w:tc>
          <w:tcPr>
            <w:tcW w:w="2247" w:type="dxa"/>
          </w:tcPr>
          <w:p w14:paraId="18D89277" w14:textId="6A2D96EB" w:rsidR="008C580B" w:rsidRPr="008C580B" w:rsidRDefault="008C580B" w:rsidP="008C580B">
            <w:pPr>
              <w:jc w:val="center"/>
            </w:pPr>
            <w:r w:rsidRPr="008C580B">
              <w:t>Printing</w:t>
            </w:r>
          </w:p>
        </w:tc>
        <w:tc>
          <w:tcPr>
            <w:tcW w:w="2250" w:type="dxa"/>
          </w:tcPr>
          <w:p w14:paraId="4777AD75" w14:textId="73BA2051" w:rsidR="008C580B" w:rsidRPr="008C580B" w:rsidRDefault="008C580B" w:rsidP="008C580B">
            <w:pPr>
              <w:jc w:val="center"/>
            </w:pPr>
            <w:r w:rsidRPr="008C580B">
              <w:t>Watercolour</w:t>
            </w:r>
          </w:p>
        </w:tc>
        <w:tc>
          <w:tcPr>
            <w:tcW w:w="2250" w:type="dxa"/>
          </w:tcPr>
          <w:p w14:paraId="55462D41" w14:textId="74ED4060" w:rsidR="008C580B" w:rsidRPr="008C580B" w:rsidRDefault="008C580B" w:rsidP="008C580B">
            <w:pPr>
              <w:jc w:val="center"/>
            </w:pPr>
            <w:r w:rsidRPr="008C580B">
              <w:t>Collage</w:t>
            </w:r>
          </w:p>
        </w:tc>
        <w:tc>
          <w:tcPr>
            <w:tcW w:w="2247" w:type="dxa"/>
          </w:tcPr>
          <w:p w14:paraId="004308F5" w14:textId="1366349B" w:rsidR="008C580B" w:rsidRPr="008C580B" w:rsidRDefault="008C580B" w:rsidP="008C580B">
            <w:pPr>
              <w:jc w:val="center"/>
            </w:pPr>
            <w:r w:rsidRPr="008C580B">
              <w:t>Wildflower Meadow</w:t>
            </w:r>
          </w:p>
        </w:tc>
        <w:tc>
          <w:tcPr>
            <w:tcW w:w="2249" w:type="dxa"/>
          </w:tcPr>
          <w:p w14:paraId="26BB5986" w14:textId="7AE08597" w:rsidR="008C580B" w:rsidRPr="008C580B" w:rsidRDefault="008C580B" w:rsidP="008C580B">
            <w:pPr>
              <w:jc w:val="center"/>
            </w:pPr>
            <w:r w:rsidRPr="008C580B">
              <w:t>Textiles</w:t>
            </w:r>
          </w:p>
        </w:tc>
      </w:tr>
      <w:tr w:rsidR="008C580B" w14:paraId="566DA247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72CE467E" w14:textId="39F0E090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246" w:type="dxa"/>
          </w:tcPr>
          <w:p w14:paraId="6E73567E" w14:textId="62F2FA5C" w:rsidR="008C580B" w:rsidRPr="008C580B" w:rsidRDefault="00780DAC" w:rsidP="008C580B">
            <w:pPr>
              <w:jc w:val="center"/>
            </w:pPr>
            <w:r>
              <w:t>PowerPoint</w:t>
            </w:r>
          </w:p>
        </w:tc>
        <w:tc>
          <w:tcPr>
            <w:tcW w:w="2247" w:type="dxa"/>
          </w:tcPr>
          <w:p w14:paraId="59CA1064" w14:textId="5BF6F591" w:rsidR="008C580B" w:rsidRPr="008C580B" w:rsidRDefault="00780DAC" w:rsidP="008C580B">
            <w:pPr>
              <w:jc w:val="center"/>
            </w:pPr>
            <w:r>
              <w:t>Computing Systems and Networks – IT Around Us</w:t>
            </w:r>
          </w:p>
        </w:tc>
        <w:tc>
          <w:tcPr>
            <w:tcW w:w="2250" w:type="dxa"/>
          </w:tcPr>
          <w:p w14:paraId="37E3A678" w14:textId="14D3A696" w:rsidR="008C580B" w:rsidRPr="008C580B" w:rsidRDefault="00844785" w:rsidP="008C580B">
            <w:pPr>
              <w:jc w:val="center"/>
            </w:pPr>
            <w:r>
              <w:t xml:space="preserve">PowerPoint Presentations </w:t>
            </w:r>
          </w:p>
        </w:tc>
        <w:tc>
          <w:tcPr>
            <w:tcW w:w="2250" w:type="dxa"/>
          </w:tcPr>
          <w:p w14:paraId="337610C7" w14:textId="10832151" w:rsidR="008C580B" w:rsidRPr="008C580B" w:rsidRDefault="00780DAC" w:rsidP="008C580B">
            <w:pPr>
              <w:jc w:val="center"/>
            </w:pPr>
            <w:r>
              <w:t>Data and Information - Pictograms</w:t>
            </w:r>
          </w:p>
        </w:tc>
        <w:tc>
          <w:tcPr>
            <w:tcW w:w="2247" w:type="dxa"/>
          </w:tcPr>
          <w:p w14:paraId="536E6B33" w14:textId="58567A2A" w:rsidR="008C580B" w:rsidRPr="008C580B" w:rsidRDefault="00780DAC" w:rsidP="008C580B">
            <w:pPr>
              <w:jc w:val="center"/>
            </w:pPr>
            <w:r>
              <w:t>Creating Media – Digital Music</w:t>
            </w:r>
          </w:p>
        </w:tc>
        <w:tc>
          <w:tcPr>
            <w:tcW w:w="2249" w:type="dxa"/>
          </w:tcPr>
          <w:p w14:paraId="4E135340" w14:textId="401BF988" w:rsidR="008C580B" w:rsidRPr="008C580B" w:rsidRDefault="00780DAC" w:rsidP="008C580B">
            <w:pPr>
              <w:jc w:val="center"/>
            </w:pPr>
            <w:r>
              <w:t xml:space="preserve">Programming B – Programming Quizzes </w:t>
            </w:r>
          </w:p>
        </w:tc>
      </w:tr>
      <w:tr w:rsidR="008C580B" w14:paraId="51140935" w14:textId="77777777" w:rsidTr="0074562A">
        <w:trPr>
          <w:trHeight w:val="457"/>
        </w:trPr>
        <w:tc>
          <w:tcPr>
            <w:tcW w:w="1289" w:type="dxa"/>
            <w:shd w:val="clear" w:color="auto" w:fill="A8D08D" w:themeFill="accent6" w:themeFillTint="99"/>
          </w:tcPr>
          <w:p w14:paraId="51A8876D" w14:textId="0747136A" w:rsidR="008C580B" w:rsidRPr="008C580B" w:rsidRDefault="008C580B" w:rsidP="008C580B">
            <w:pPr>
              <w:jc w:val="center"/>
              <w:rPr>
                <w:sz w:val="24"/>
                <w:szCs w:val="24"/>
              </w:rPr>
            </w:pPr>
            <w:r w:rsidRPr="008C580B">
              <w:rPr>
                <w:sz w:val="24"/>
                <w:szCs w:val="24"/>
              </w:rPr>
              <w:t>Music</w:t>
            </w:r>
          </w:p>
        </w:tc>
        <w:tc>
          <w:tcPr>
            <w:tcW w:w="2246" w:type="dxa"/>
          </w:tcPr>
          <w:p w14:paraId="49604AFF" w14:textId="16D3370E" w:rsidR="008C580B" w:rsidRPr="008C580B" w:rsidRDefault="008C580B" w:rsidP="008C580B">
            <w:pPr>
              <w:jc w:val="center"/>
            </w:pPr>
            <w:r w:rsidRPr="008C580B">
              <w:t>Recorders</w:t>
            </w:r>
          </w:p>
        </w:tc>
        <w:tc>
          <w:tcPr>
            <w:tcW w:w="2247" w:type="dxa"/>
          </w:tcPr>
          <w:p w14:paraId="0E29EFC8" w14:textId="320923D7" w:rsidR="008C580B" w:rsidRPr="008C580B" w:rsidRDefault="008C580B" w:rsidP="008C580B">
            <w:pPr>
              <w:jc w:val="center"/>
            </w:pPr>
            <w:r w:rsidRPr="008C580B">
              <w:t>Recorders and Nativity</w:t>
            </w:r>
          </w:p>
        </w:tc>
        <w:tc>
          <w:tcPr>
            <w:tcW w:w="2250" w:type="dxa"/>
          </w:tcPr>
          <w:p w14:paraId="79E088A5" w14:textId="27CC55C4" w:rsidR="008C580B" w:rsidRPr="008C580B" w:rsidRDefault="008C580B" w:rsidP="008C580B">
            <w:pPr>
              <w:jc w:val="center"/>
            </w:pPr>
            <w:r w:rsidRPr="008C580B">
              <w:t>Recorders</w:t>
            </w:r>
          </w:p>
        </w:tc>
        <w:tc>
          <w:tcPr>
            <w:tcW w:w="2250" w:type="dxa"/>
          </w:tcPr>
          <w:p w14:paraId="35E71C9A" w14:textId="051F9856" w:rsidR="008C580B" w:rsidRPr="008C580B" w:rsidRDefault="008C580B" w:rsidP="008C580B">
            <w:pPr>
              <w:jc w:val="center"/>
            </w:pPr>
            <w:r w:rsidRPr="008C580B">
              <w:t>Recorders</w:t>
            </w:r>
          </w:p>
        </w:tc>
        <w:tc>
          <w:tcPr>
            <w:tcW w:w="2247" w:type="dxa"/>
          </w:tcPr>
          <w:p w14:paraId="7E4100C1" w14:textId="07038633" w:rsidR="008C580B" w:rsidRPr="008C580B" w:rsidRDefault="008C580B" w:rsidP="008C580B">
            <w:pPr>
              <w:jc w:val="center"/>
            </w:pPr>
            <w:r w:rsidRPr="008C580B">
              <w:t>Recorders</w:t>
            </w:r>
          </w:p>
        </w:tc>
        <w:tc>
          <w:tcPr>
            <w:tcW w:w="2249" w:type="dxa"/>
          </w:tcPr>
          <w:p w14:paraId="1EC6F0E3" w14:textId="5A93B5B3" w:rsidR="008C580B" w:rsidRPr="008C580B" w:rsidRDefault="008C580B" w:rsidP="008C580B">
            <w:pPr>
              <w:jc w:val="center"/>
            </w:pPr>
            <w:r w:rsidRPr="008C580B">
              <w:t>Recorders</w:t>
            </w:r>
          </w:p>
        </w:tc>
      </w:tr>
    </w:tbl>
    <w:p w14:paraId="38169D83" w14:textId="7525BA9F" w:rsidR="005720E4" w:rsidRDefault="005720E4"/>
    <w:sectPr w:rsidR="005720E4" w:rsidSect="00D1346F">
      <w:headerReference w:type="default" r:id="rId10"/>
      <w:pgSz w:w="16838" w:h="11906" w:orient="landscape"/>
      <w:pgMar w:top="993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A0592" w14:textId="77777777" w:rsidR="00147C24" w:rsidRDefault="00147C24" w:rsidP="00593342">
      <w:pPr>
        <w:spacing w:after="0" w:line="240" w:lineRule="auto"/>
      </w:pPr>
      <w:r>
        <w:separator/>
      </w:r>
    </w:p>
  </w:endnote>
  <w:endnote w:type="continuationSeparator" w:id="0">
    <w:p w14:paraId="4FF733EB" w14:textId="77777777" w:rsidR="00147C24" w:rsidRDefault="00147C24" w:rsidP="00593342">
      <w:pPr>
        <w:spacing w:after="0" w:line="240" w:lineRule="auto"/>
      </w:pPr>
      <w:r>
        <w:continuationSeparator/>
      </w:r>
    </w:p>
  </w:endnote>
  <w:endnote w:type="continuationNotice" w:id="1">
    <w:p w14:paraId="77F6DCF2" w14:textId="77777777" w:rsidR="00147C24" w:rsidRDefault="00147C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F42DD" w14:textId="77777777" w:rsidR="00147C24" w:rsidRDefault="00147C24" w:rsidP="00593342">
      <w:pPr>
        <w:spacing w:after="0" w:line="240" w:lineRule="auto"/>
      </w:pPr>
      <w:r>
        <w:separator/>
      </w:r>
    </w:p>
  </w:footnote>
  <w:footnote w:type="continuationSeparator" w:id="0">
    <w:p w14:paraId="20840E06" w14:textId="77777777" w:rsidR="00147C24" w:rsidRDefault="00147C24" w:rsidP="00593342">
      <w:pPr>
        <w:spacing w:after="0" w:line="240" w:lineRule="auto"/>
      </w:pPr>
      <w:r>
        <w:continuationSeparator/>
      </w:r>
    </w:p>
  </w:footnote>
  <w:footnote w:type="continuationNotice" w:id="1">
    <w:p w14:paraId="6F1EABAE" w14:textId="77777777" w:rsidR="00147C24" w:rsidRDefault="00147C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AADFF" w14:textId="09251A07" w:rsidR="007C0940" w:rsidRPr="0079347D" w:rsidRDefault="00D87209" w:rsidP="000B128A">
    <w:pPr>
      <w:pStyle w:val="Header"/>
      <w:jc w:val="center"/>
      <w:rPr>
        <w:b/>
        <w:bCs/>
        <w:color w:val="000000" w:themeColor="text1"/>
        <w:u w:val="single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D7CC801" wp14:editId="392C95A8">
          <wp:simplePos x="0" y="0"/>
          <wp:positionH relativeFrom="column">
            <wp:posOffset>-793750</wp:posOffset>
          </wp:positionH>
          <wp:positionV relativeFrom="paragraph">
            <wp:posOffset>-451485</wp:posOffset>
          </wp:positionV>
          <wp:extent cx="1517650" cy="747747"/>
          <wp:effectExtent l="0" t="0" r="6350" b="0"/>
          <wp:wrapTight wrapText="bothSides">
            <wp:wrapPolygon edited="0">
              <wp:start x="0" y="0"/>
              <wp:lineTo x="0" y="20921"/>
              <wp:lineTo x="21419" y="20921"/>
              <wp:lineTo x="2141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7650" cy="7477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12F3">
      <w:rPr>
        <w:b/>
        <w:bCs/>
        <w:color w:val="000000" w:themeColor="text1"/>
        <w:u w:val="single"/>
        <w:lang w:val="en-US"/>
      </w:rPr>
      <w:t>Class 2</w:t>
    </w:r>
    <w:r w:rsidR="00AB608D">
      <w:rPr>
        <w:b/>
        <w:bCs/>
        <w:color w:val="000000" w:themeColor="text1"/>
        <w:u w:val="single"/>
        <w:lang w:val="en-US"/>
      </w:rPr>
      <w:t xml:space="preserve"> </w:t>
    </w:r>
    <w:r w:rsidR="00400031">
      <w:rPr>
        <w:b/>
        <w:bCs/>
        <w:color w:val="000000" w:themeColor="text1"/>
        <w:u w:val="single"/>
        <w:lang w:val="en-US"/>
      </w:rPr>
      <w:t>–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A0"/>
    <w:rsid w:val="000155A0"/>
    <w:rsid w:val="00023208"/>
    <w:rsid w:val="00034F24"/>
    <w:rsid w:val="0005355A"/>
    <w:rsid w:val="00062222"/>
    <w:rsid w:val="0006673D"/>
    <w:rsid w:val="00066B76"/>
    <w:rsid w:val="00072DC6"/>
    <w:rsid w:val="00074FC8"/>
    <w:rsid w:val="00086BBA"/>
    <w:rsid w:val="00097AEC"/>
    <w:rsid w:val="000A6881"/>
    <w:rsid w:val="000B128A"/>
    <w:rsid w:val="000B660C"/>
    <w:rsid w:val="000E38EE"/>
    <w:rsid w:val="000E7C3C"/>
    <w:rsid w:val="001151FB"/>
    <w:rsid w:val="0011736F"/>
    <w:rsid w:val="001474AF"/>
    <w:rsid w:val="00147C24"/>
    <w:rsid w:val="00150FE5"/>
    <w:rsid w:val="001514C1"/>
    <w:rsid w:val="001848EA"/>
    <w:rsid w:val="00185F01"/>
    <w:rsid w:val="00195182"/>
    <w:rsid w:val="001A7103"/>
    <w:rsid w:val="001E0A56"/>
    <w:rsid w:val="00216EDA"/>
    <w:rsid w:val="00225784"/>
    <w:rsid w:val="00225B47"/>
    <w:rsid w:val="00234D85"/>
    <w:rsid w:val="00243336"/>
    <w:rsid w:val="00273913"/>
    <w:rsid w:val="002801E1"/>
    <w:rsid w:val="002818BB"/>
    <w:rsid w:val="002A659C"/>
    <w:rsid w:val="002A7422"/>
    <w:rsid w:val="002B0358"/>
    <w:rsid w:val="002B12F3"/>
    <w:rsid w:val="002B1806"/>
    <w:rsid w:val="002B70CE"/>
    <w:rsid w:val="002C5463"/>
    <w:rsid w:val="002F7590"/>
    <w:rsid w:val="00306196"/>
    <w:rsid w:val="00306821"/>
    <w:rsid w:val="00321C61"/>
    <w:rsid w:val="0033180A"/>
    <w:rsid w:val="00331862"/>
    <w:rsid w:val="003365BE"/>
    <w:rsid w:val="00353441"/>
    <w:rsid w:val="00354A27"/>
    <w:rsid w:val="00370FC7"/>
    <w:rsid w:val="003E2F61"/>
    <w:rsid w:val="00400031"/>
    <w:rsid w:val="00455B49"/>
    <w:rsid w:val="004756C0"/>
    <w:rsid w:val="004851F9"/>
    <w:rsid w:val="004B0D97"/>
    <w:rsid w:val="004B670C"/>
    <w:rsid w:val="004F0F8E"/>
    <w:rsid w:val="00504C1B"/>
    <w:rsid w:val="00521B3D"/>
    <w:rsid w:val="00551C5D"/>
    <w:rsid w:val="00563028"/>
    <w:rsid w:val="005641E2"/>
    <w:rsid w:val="00567809"/>
    <w:rsid w:val="00567B29"/>
    <w:rsid w:val="005720E4"/>
    <w:rsid w:val="00593342"/>
    <w:rsid w:val="005A35E4"/>
    <w:rsid w:val="005A486A"/>
    <w:rsid w:val="005B7D3C"/>
    <w:rsid w:val="005D76A7"/>
    <w:rsid w:val="005E4651"/>
    <w:rsid w:val="005F6C23"/>
    <w:rsid w:val="006226E0"/>
    <w:rsid w:val="006254F3"/>
    <w:rsid w:val="00626674"/>
    <w:rsid w:val="006308B4"/>
    <w:rsid w:val="00632B15"/>
    <w:rsid w:val="00634EC5"/>
    <w:rsid w:val="00640C17"/>
    <w:rsid w:val="00647624"/>
    <w:rsid w:val="00651038"/>
    <w:rsid w:val="0066776F"/>
    <w:rsid w:val="006A188C"/>
    <w:rsid w:val="006B3309"/>
    <w:rsid w:val="006B371A"/>
    <w:rsid w:val="006E143D"/>
    <w:rsid w:val="006F4554"/>
    <w:rsid w:val="00713C3C"/>
    <w:rsid w:val="00716985"/>
    <w:rsid w:val="007253C0"/>
    <w:rsid w:val="00732D47"/>
    <w:rsid w:val="00733C82"/>
    <w:rsid w:val="0074562A"/>
    <w:rsid w:val="007556DA"/>
    <w:rsid w:val="007656E4"/>
    <w:rsid w:val="00765AB6"/>
    <w:rsid w:val="00780DAC"/>
    <w:rsid w:val="0078318F"/>
    <w:rsid w:val="00785AE8"/>
    <w:rsid w:val="0079347D"/>
    <w:rsid w:val="007C0940"/>
    <w:rsid w:val="007E0D98"/>
    <w:rsid w:val="007F5FB9"/>
    <w:rsid w:val="007F7375"/>
    <w:rsid w:val="00800BD2"/>
    <w:rsid w:val="0082154D"/>
    <w:rsid w:val="0082386C"/>
    <w:rsid w:val="00824ECC"/>
    <w:rsid w:val="00837950"/>
    <w:rsid w:val="00844785"/>
    <w:rsid w:val="008738FD"/>
    <w:rsid w:val="008A1D48"/>
    <w:rsid w:val="008A3067"/>
    <w:rsid w:val="008A57F2"/>
    <w:rsid w:val="008C4A5A"/>
    <w:rsid w:val="008C580B"/>
    <w:rsid w:val="008C7A8C"/>
    <w:rsid w:val="008E003D"/>
    <w:rsid w:val="00934B2D"/>
    <w:rsid w:val="00950A55"/>
    <w:rsid w:val="00961786"/>
    <w:rsid w:val="00966697"/>
    <w:rsid w:val="009958EC"/>
    <w:rsid w:val="009A3956"/>
    <w:rsid w:val="009B4633"/>
    <w:rsid w:val="009B4C35"/>
    <w:rsid w:val="009C1D44"/>
    <w:rsid w:val="009F1811"/>
    <w:rsid w:val="00A019C6"/>
    <w:rsid w:val="00A03483"/>
    <w:rsid w:val="00A0614F"/>
    <w:rsid w:val="00A21323"/>
    <w:rsid w:val="00A25D87"/>
    <w:rsid w:val="00A65AB8"/>
    <w:rsid w:val="00A66C71"/>
    <w:rsid w:val="00A70AF6"/>
    <w:rsid w:val="00A7178B"/>
    <w:rsid w:val="00A74DB2"/>
    <w:rsid w:val="00A754FA"/>
    <w:rsid w:val="00AB1F21"/>
    <w:rsid w:val="00AB608D"/>
    <w:rsid w:val="00AB653A"/>
    <w:rsid w:val="00B276DA"/>
    <w:rsid w:val="00B27B21"/>
    <w:rsid w:val="00B30B36"/>
    <w:rsid w:val="00B75EFF"/>
    <w:rsid w:val="00B95ACA"/>
    <w:rsid w:val="00BA4AE4"/>
    <w:rsid w:val="00BA791F"/>
    <w:rsid w:val="00BB6CD9"/>
    <w:rsid w:val="00BD587A"/>
    <w:rsid w:val="00BD6807"/>
    <w:rsid w:val="00C33CAD"/>
    <w:rsid w:val="00C87F4F"/>
    <w:rsid w:val="00C928F9"/>
    <w:rsid w:val="00CA2515"/>
    <w:rsid w:val="00CB0119"/>
    <w:rsid w:val="00CC5E28"/>
    <w:rsid w:val="00CE03DD"/>
    <w:rsid w:val="00CE33D7"/>
    <w:rsid w:val="00D01438"/>
    <w:rsid w:val="00D11EC7"/>
    <w:rsid w:val="00D1346F"/>
    <w:rsid w:val="00D14E14"/>
    <w:rsid w:val="00D31687"/>
    <w:rsid w:val="00D367B0"/>
    <w:rsid w:val="00D463B3"/>
    <w:rsid w:val="00D87209"/>
    <w:rsid w:val="00D91BF1"/>
    <w:rsid w:val="00D92B36"/>
    <w:rsid w:val="00D975F3"/>
    <w:rsid w:val="00DA0E74"/>
    <w:rsid w:val="00DA3461"/>
    <w:rsid w:val="00DA4EEF"/>
    <w:rsid w:val="00DB186D"/>
    <w:rsid w:val="00DB3702"/>
    <w:rsid w:val="00DB68B5"/>
    <w:rsid w:val="00DD3396"/>
    <w:rsid w:val="00DE5E79"/>
    <w:rsid w:val="00DE796D"/>
    <w:rsid w:val="00E05BFA"/>
    <w:rsid w:val="00E1232C"/>
    <w:rsid w:val="00E30D41"/>
    <w:rsid w:val="00E30FB3"/>
    <w:rsid w:val="00E34E6F"/>
    <w:rsid w:val="00E35F89"/>
    <w:rsid w:val="00E4003B"/>
    <w:rsid w:val="00E5001A"/>
    <w:rsid w:val="00E53B60"/>
    <w:rsid w:val="00E60F12"/>
    <w:rsid w:val="00E62570"/>
    <w:rsid w:val="00E82078"/>
    <w:rsid w:val="00E946F0"/>
    <w:rsid w:val="00E9493F"/>
    <w:rsid w:val="00EA28F3"/>
    <w:rsid w:val="00EA6196"/>
    <w:rsid w:val="00EC1746"/>
    <w:rsid w:val="00EC403F"/>
    <w:rsid w:val="00ED2683"/>
    <w:rsid w:val="00F00FEC"/>
    <w:rsid w:val="00F140D0"/>
    <w:rsid w:val="00F17D59"/>
    <w:rsid w:val="00F31D0A"/>
    <w:rsid w:val="00F34E57"/>
    <w:rsid w:val="00F529AE"/>
    <w:rsid w:val="00F7297D"/>
    <w:rsid w:val="00F904A6"/>
    <w:rsid w:val="00FB3749"/>
    <w:rsid w:val="00FC1643"/>
    <w:rsid w:val="00FD3447"/>
    <w:rsid w:val="00FE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4AE5A77"/>
  <w15:chartTrackingRefBased/>
  <w15:docId w15:val="{E575806F-5330-4C1E-B3EB-8F036726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342"/>
  </w:style>
  <w:style w:type="paragraph" w:styleId="Footer">
    <w:name w:val="footer"/>
    <w:basedOn w:val="Normal"/>
    <w:link w:val="FooterChar"/>
    <w:uiPriority w:val="99"/>
    <w:unhideWhenUsed/>
    <w:rsid w:val="00593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342"/>
  </w:style>
  <w:style w:type="table" w:styleId="TableGrid">
    <w:name w:val="Table Grid"/>
    <w:basedOn w:val="TableNormal"/>
    <w:uiPriority w:val="39"/>
    <w:rsid w:val="00AB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9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7198879C7BDD4D80BD020C9B6B872C" ma:contentTypeVersion="6" ma:contentTypeDescription="Create a new document." ma:contentTypeScope="" ma:versionID="1fb44fb7e45add5e04cadd991e483c94">
  <xsd:schema xmlns:xsd="http://www.w3.org/2001/XMLSchema" xmlns:xs="http://www.w3.org/2001/XMLSchema" xmlns:p="http://schemas.microsoft.com/office/2006/metadata/properties" xmlns:ns2="a000733f-fc66-4ce7-83c9-04ad9c4d04ef" xmlns:ns3="d023f67f-fc06-4d92-a542-94d9003aaabd" targetNamespace="http://schemas.microsoft.com/office/2006/metadata/properties" ma:root="true" ma:fieldsID="305546dd7fab59c010ef884ce29b29f8" ns2:_="" ns3:_="">
    <xsd:import namespace="a000733f-fc66-4ce7-83c9-04ad9c4d04ef"/>
    <xsd:import namespace="d023f67f-fc06-4d92-a542-94d9003aaa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0733f-fc66-4ce7-83c9-04ad9c4d04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3f67f-fc06-4d92-a542-94d9003aaa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38565-FC67-40AC-803C-11E2019FA7E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d023f67f-fc06-4d92-a542-94d9003aaabd"/>
    <ds:schemaRef ds:uri="http://www.w3.org/XML/1998/namespace"/>
    <ds:schemaRef ds:uri="http://purl.org/dc/elements/1.1/"/>
    <ds:schemaRef ds:uri="http://schemas.microsoft.com/office/infopath/2007/PartnerControls"/>
    <ds:schemaRef ds:uri="a000733f-fc66-4ce7-83c9-04ad9c4d04e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9C17B54-1B76-4179-98C8-3570D36715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E77A95-6088-45A3-A930-2D06140CBC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0733f-fc66-4ce7-83c9-04ad9c4d04ef"/>
    <ds:schemaRef ds:uri="d023f67f-fc06-4d92-a542-94d9003aaa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CDACC5-52A8-4B1F-8B89-12EB6CA6C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Ritchie</dc:creator>
  <cp:keywords/>
  <dc:description/>
  <cp:lastModifiedBy>Teachers - Dawn Basnett</cp:lastModifiedBy>
  <cp:revision>6</cp:revision>
  <cp:lastPrinted>2025-02-14T12:41:00Z</cp:lastPrinted>
  <dcterms:created xsi:type="dcterms:W3CDTF">2025-02-26T16:31:00Z</dcterms:created>
  <dcterms:modified xsi:type="dcterms:W3CDTF">2026-03-25T14:42:00Z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0x010100417198879C7BDD4D80BD020C9B6B872C</vt:lpwstr>
  </property>
  <property fmtid="{D5CDD505-2E9C-101B-9397-08002B2CF9AE}" pid="3" name="Term">
    <vt:lpwstr>Not applicable</vt:lpwstr>
  </property>
  <property fmtid="{D5CDD505-2E9C-101B-9397-08002B2CF9AE}" pid="4" name="_DocHome">
    <vt:i4>1874784845</vt:i4>
  </property>
</Properties>
</file>